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关于2020年度——2022年度公益性社会组织捐赠税前扣除资格</w:t>
      </w:r>
    </w:p>
    <w:p>
      <w:pPr>
        <w:jc w:val="center"/>
        <w:rPr>
          <w:rStyle w:val="4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名单的公告</w:t>
      </w:r>
    </w:p>
    <w:p>
      <w:pPr>
        <w:jc w:val="center"/>
        <w:rPr>
          <w:rStyle w:val="4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2020-</w:t>
      </w:r>
      <w:r>
        <w:rPr>
          <w:rStyle w:val="4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12</w:t>
      </w:r>
      <w:r>
        <w:rPr>
          <w:rStyle w:val="4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-30 </w:t>
      </w:r>
    </w:p>
    <w:p>
      <w:pPr>
        <w:jc w:val="center"/>
        <w:rPr>
          <w:rStyle w:val="4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财政部 税务总局 民政部公告2020年第46号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根据《中华人民共和国企业所得税法》及《中华人民共和国企业所得税法实施条例》有关规定，按照《财政部 税务总局 民政部关于公益性捐赠税前扣除有关事项的公告》（财政部 税务总局 民政部公告2020年第27号）有关要求，现将2020年度——2022年度符合公益性捐赠税前扣除资格的公益性社会组织名单公告如下：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/>
        </w:rPr>
        <w:t>　</w:t>
      </w:r>
      <w:r>
        <w:rPr>
          <w:rFonts w:hint="eastAsia" w:ascii="仿宋" w:hAnsi="仿宋" w:eastAsia="仿宋" w:cs="仿宋"/>
          <w:sz w:val="24"/>
          <w:szCs w:val="24"/>
        </w:rPr>
        <w:t>　1.中国初级卫生保健基金会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2.阿里巴巴公益基金会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3.爱慕公益基金会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4.爱佑慈善基金会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5.安利公益基金会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6.宝钢教育基金会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7.北京航空航天大学教育基金会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</w:t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>　8.北京科技大学教育发展基金会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9.比亚迪慈善基金会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10.波司登公益基金会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11.慈济慈善事业基金会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12.顶新公益基金会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13.东风公益基金会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14.东润公益基金会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15.纺织之光科技教育基金会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16.国家电网公益基金会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17.国家能源集团公益基金会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18.韩美林艺术基金会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19.亨通慈善基金会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20.华阳慈善基金会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21.华中农业大学教育发展基金会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22.金龙鱼慈善公益基金会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23.开明慈善基金会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24.兰州大学教育发展基金会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25.李可染艺术基金会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26.民生通惠公益基金会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27.南都公益基金会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28.启明公益基金会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29.青山慈善基金会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30.清华大学教育基金会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31.萨马兰奇体育发展基金会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32.三峡集团公益基金会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33.顺丰公益基金会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34.思利及人公益基金会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35.韬奋基金会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36.腾讯公益慈善基金会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37.万科公益基金会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38.王振滔慈善基金会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39.威盛信望爱公益基金会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40.吴阶平医学基金会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41.西北农林科技大学教育发展基金会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42.心和公益基金会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43.星云文化教育公益基金会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44.亿利公益基金会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45.友成企业家扶贫基金会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46.张学良教育基金会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47.章如庚慈善基金会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48.招商局慈善基金会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49.浙江大学教育基金会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50.智善公益基金会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51.中国残疾人福利基金会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52.中国出生缺陷干预救助基金会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53.中国电影基金会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54.中国儿童少年基金会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55.中国发展研究基金会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56.中国法律援助基金会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57.中国扶贫基金会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58.中国妇女发展基金会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59.中国肝炎防治基金会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60.中国光彩事业基金会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61.中国光华科技基金会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62.中国海洋发展基金会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63.中国海油海洋环境与生态保护公益基金会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64.中国航天基金会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65.中国和平发展基金会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66.中国红十字基金会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67.中国互联网发展基金会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68.中国华侨公益基金会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69.中国华夏文化遗产基金会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70.中国健康促进基金会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71.中国教师发展基金会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72.中国金融教育发展基金会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73.中国禁毒基金会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74.中国经济改革研究基金会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75.中国科技馆发展基金会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76.中国科学院大学教育基金会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77.中国孔子基金会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78.中国留学人才发展基金会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79.中国绿化基金会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80.中国绿色碳汇基金会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81.中国煤矿尘肺病防治基金会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82.中国农业大学教育基金会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83.中国器官移植发展基金会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84.中国青年创业就业基金会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85.中国青少年发展基金会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86.中国人保公益慈善基金会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87.中国人口福利基金会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88.中国人寿慈善基金会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89.中国少年儿童文化艺术基金会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90.中国社会福利基金会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91.中国听力医学发展基金会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92.中国文物保护基金会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93.中国西部人才开发基金会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94.中国医学基金会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95.中国医药卫生事业发展基金会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96.中国移动慈善基金会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97.中国预防性病艾滋病基金会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98.中国职工发展基金会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99.中国志愿服务基金会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100.中华慈善总会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101.中华国际科学交流基金会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102.中华国际医学交流基金会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103.中华环境保护基金会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104.中华见义勇为基金会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105.中华健康快车基金会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106.中华思源工程扶贫基金会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107.中华同心温暖工程基金会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108.中脉公益基金会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109.中社社会工作发展基金会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110.中天爱心慈善基金会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111.中信改革发展研究基金会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112.中兴通讯公益基金会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113.中央财经大学教育基金会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114.中远海运慈善基金会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115.重庆大学教育发展基金会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116.中国癌症基金会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117.中国教育发展基金会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118.中国肢残人协会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119.中诚公益创投发展促进中心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120.中国滋根乡村教育与发展促进会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财政部  税务总局  民政部</w:t>
      </w:r>
    </w:p>
    <w:p>
      <w:pPr>
        <w:jc w:val="right"/>
        <w:rPr>
          <w:rFonts w:hint="eastAsia" w:ascii="仿宋" w:hAnsi="仿宋" w:eastAsia="仿宋" w:cs="仿宋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2020年12月30日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D4D26"/>
    <w:rsid w:val="11D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2021-05-24T15:04:00Z</dcterms:created>
  <dc:creator>zhaoq</dc:creator>
  <cp:lastModifiedBy>zhaoq</cp:lastModifiedBy>
  <dcterms:modified xsi:type="dcterms:W3CDTF">2021-05-24T15:06:59Z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AF756DEE740E4BAB8297F7B0D45FF439</vt:lpwstr>
  </property>
</Properties>
</file>